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0"/>
        <w:gridCol w:w="6767"/>
        <w:gridCol w:w="1548"/>
      </w:tblGrid>
      <w:tr w:rsidR="005E6F16">
        <w:trPr>
          <w:trHeight w:val="2205"/>
        </w:trPr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E6F16" w:rsidRDefault="00482035">
            <w:pPr>
              <w:pStyle w:val="Sadrajitablice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781050" cy="1333500"/>
                  <wp:effectExtent l="0" t="0" r="0" b="0"/>
                  <wp:docPr id="1" name="1" descr="OLE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OLE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E6F16" w:rsidRDefault="00482035">
            <w:pPr>
              <w:pStyle w:val="Sadrajitablice"/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bCs/>
                <w:sz w:val="48"/>
                <w:szCs w:val="48"/>
              </w:rPr>
              <w:t>ROTARY CLUB ŠIBENIK</w:t>
            </w:r>
          </w:p>
          <w:p w:rsidR="005E6F16" w:rsidRDefault="00482035">
            <w:pPr>
              <w:pStyle w:val="Sadrajitablice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DISTRICT 1913</w:t>
            </w:r>
          </w:p>
          <w:p w:rsidR="005E6F16" w:rsidRDefault="00482035">
            <w:pPr>
              <w:jc w:val="center"/>
              <w:rPr>
                <w:rFonts w:hint="eastAsia"/>
                <w:color w:val="17365D"/>
              </w:rPr>
            </w:pPr>
            <w:r>
              <w:rPr>
                <w:noProof/>
                <w:color w:val="17365D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40005</wp:posOffset>
                      </wp:positionV>
                      <wp:extent cx="4364355" cy="1905"/>
                      <wp:effectExtent l="0" t="0" r="0" b="0"/>
                      <wp:wrapNone/>
                      <wp:docPr id="2" name="Slik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35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3E894" id="Slika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6pt,3.15pt" to="340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" strokecolor="#3465a4"/>
                  </w:pict>
                </mc:Fallback>
              </mc:AlternateContent>
            </w:r>
          </w:p>
          <w:p w:rsidR="005E6F16" w:rsidRDefault="00482035">
            <w:pPr>
              <w:jc w:val="center"/>
              <w:rPr>
                <w:rFonts w:hint="eastAsia"/>
              </w:rPr>
            </w:pPr>
            <w:r>
              <w:rPr>
                <w:color w:val="17365D"/>
              </w:rPr>
              <w:t>Hotel Jadran, Obala dr. Franje Tuđmana 52, 22 000 Šibenik</w:t>
            </w:r>
          </w:p>
          <w:p w:rsidR="005E6F16" w:rsidRDefault="00482035">
            <w:pPr>
              <w:pStyle w:val="Sadrajokvir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17365D"/>
              </w:rPr>
              <w:t xml:space="preserve">OIB:97901943256, Sastanak: ponedjeljak 20,00 sati 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E6F16" w:rsidRDefault="00482035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109220</wp:posOffset>
                  </wp:positionV>
                  <wp:extent cx="915035" cy="1101725"/>
                  <wp:effectExtent l="0" t="0" r="0" b="0"/>
                  <wp:wrapSquare wrapText="largest"/>
                  <wp:docPr id="3" name="Sl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E6F16" w:rsidRDefault="005E6F16">
      <w:pPr>
        <w:rPr>
          <w:rFonts w:hint="eastAsia"/>
        </w:rPr>
      </w:pPr>
    </w:p>
    <w:p w:rsidR="005E6F16" w:rsidRDefault="005E6F16">
      <w:pPr>
        <w:rPr>
          <w:rFonts w:hint="eastAsia"/>
        </w:rPr>
      </w:pPr>
    </w:p>
    <w:p w:rsidR="005E6F16" w:rsidRDefault="005E6F16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</w:rPr>
      </w:pPr>
      <w:r w:rsidRPr="00482035">
        <w:rPr>
          <w:rFonts w:hint="eastAsia"/>
        </w:rPr>
        <w:t>Š</w:t>
      </w:r>
      <w:r w:rsidRPr="00482035">
        <w:rPr>
          <w:rFonts w:hint="eastAsia"/>
        </w:rPr>
        <w:t>i</w:t>
      </w:r>
      <w:r w:rsidRPr="00482035">
        <w:t>benik, veljača 2020.</w:t>
      </w:r>
    </w:p>
    <w:p w:rsidR="00482035" w:rsidRPr="00482035" w:rsidRDefault="00482035" w:rsidP="00482035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</w:rPr>
      </w:pPr>
      <w:r w:rsidRPr="00482035">
        <w:rPr>
          <w:b/>
          <w:bCs/>
        </w:rPr>
        <w:t>NAJAVA:</w:t>
      </w:r>
      <w:r w:rsidRPr="00482035">
        <w:t xml:space="preserve"> Spoj umjetnosti, aktivizma i humanitarnog djelovanja – jedinstvena izložba u Gradskoj knjižnici „Juraj Šižgorić“ Šibenik</w:t>
      </w:r>
    </w:p>
    <w:p w:rsidR="00482035" w:rsidRPr="00482035" w:rsidRDefault="00482035" w:rsidP="00482035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  <w:b/>
          <w:bCs/>
        </w:rPr>
      </w:pPr>
      <w:r w:rsidRPr="00482035">
        <w:rPr>
          <w:b/>
          <w:bCs/>
        </w:rPr>
        <w:t>SLIKARSKE MINIJATURE ZA ZDRAVLJE DJECE – neobične slikarske minijature s ciljem prikupljanja novčanih sredstava za opremanje Dječjeg odjela Opće bolnice Šibenik</w:t>
      </w:r>
    </w:p>
    <w:p w:rsidR="00482035" w:rsidRPr="00482035" w:rsidRDefault="00482035" w:rsidP="00482035">
      <w:pPr>
        <w:rPr>
          <w:rFonts w:hint="eastAsia"/>
          <w:b/>
          <w:bCs/>
        </w:rPr>
      </w:pPr>
      <w:r w:rsidRPr="00482035">
        <w:rPr>
          <w:b/>
          <w:bCs/>
        </w:rPr>
        <w:t xml:space="preserve"> </w:t>
      </w:r>
    </w:p>
    <w:p w:rsidR="00482035" w:rsidRPr="00482035" w:rsidRDefault="00482035" w:rsidP="00482035">
      <w:pPr>
        <w:rPr>
          <w:rFonts w:hint="eastAsia"/>
        </w:rPr>
      </w:pPr>
      <w:bookmarkStart w:id="0" w:name="_GoBack"/>
      <w:r w:rsidRPr="00482035">
        <w:t xml:space="preserve">U </w:t>
      </w:r>
      <w:r w:rsidRPr="00482035">
        <w:rPr>
          <w:b/>
          <w:bCs/>
        </w:rPr>
        <w:t xml:space="preserve">utorak, 3. ožujka 2020. u 19:00 </w:t>
      </w:r>
      <w:r w:rsidRPr="00482035">
        <w:t>u Gradskoj knjižnici „Juraj Šižgorić“ Šibenik</w:t>
      </w:r>
      <w:r w:rsidRPr="00482035">
        <w:rPr>
          <w:b/>
          <w:bCs/>
        </w:rPr>
        <w:t xml:space="preserve"> </w:t>
      </w:r>
      <w:r w:rsidRPr="00482035">
        <w:t xml:space="preserve">bit će otvorena jedinstvena izložba slikarskih minijatura pod nazivom </w:t>
      </w:r>
      <w:r w:rsidRPr="00482035">
        <w:rPr>
          <w:b/>
          <w:bCs/>
        </w:rPr>
        <w:t xml:space="preserve">„Slikarske minijature za zdravlje djece“. </w:t>
      </w:r>
      <w:r w:rsidRPr="00482035">
        <w:t xml:space="preserve">Organizator izložbe </w:t>
      </w:r>
      <w:r>
        <w:t>je</w:t>
      </w:r>
      <w:r w:rsidRPr="00482035">
        <w:t xml:space="preserve"> slikar </w:t>
      </w:r>
      <w:r w:rsidRPr="00482035">
        <w:rPr>
          <w:b/>
          <w:bCs/>
        </w:rPr>
        <w:t xml:space="preserve">Ante Bergam Momin </w:t>
      </w:r>
      <w:r w:rsidRPr="00482035">
        <w:t xml:space="preserve">u suradnji s </w:t>
      </w:r>
      <w:r w:rsidRPr="00482035">
        <w:rPr>
          <w:b/>
          <w:bCs/>
        </w:rPr>
        <w:t>Rotary klubom Šibenik.</w:t>
      </w:r>
      <w:r w:rsidRPr="00482035">
        <w:t xml:space="preserve"> Izložbu čini serija od sedamdeset slikarskih minijatura, dimenzija 6x12 cm, kojima autor na vrlo neuobičajen način upućuje na štetnost poroka koji mogu utjecati na zdravlje djece. </w:t>
      </w:r>
    </w:p>
    <w:p w:rsidR="00482035" w:rsidRPr="00482035" w:rsidRDefault="00482035" w:rsidP="00482035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</w:rPr>
      </w:pPr>
      <w:r w:rsidRPr="00482035">
        <w:rPr>
          <w:bCs/>
        </w:rPr>
        <w:t xml:space="preserve">Glazbeni gosti na otvorenju bit će djeca članovi </w:t>
      </w:r>
      <w:r w:rsidRPr="00482035">
        <w:t xml:space="preserve">Komornog </w:t>
      </w:r>
      <w:r w:rsidRPr="00482035">
        <w:rPr>
          <w:i/>
          <w:iCs/>
        </w:rPr>
        <w:t>ansambla ECHO,</w:t>
      </w:r>
      <w:r w:rsidRPr="00482035">
        <w:rPr>
          <w:bCs/>
        </w:rPr>
        <w:t xml:space="preserve"> a pjesnik Dinko Škevin kazivat će svoju pjesmu „</w:t>
      </w:r>
      <w:r w:rsidRPr="00482035">
        <w:rPr>
          <w:bCs/>
          <w:iCs/>
        </w:rPr>
        <w:t>Djeca“.</w:t>
      </w:r>
    </w:p>
    <w:p w:rsidR="00482035" w:rsidRPr="00482035" w:rsidRDefault="00482035" w:rsidP="00482035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</w:rPr>
      </w:pPr>
      <w:r w:rsidRPr="00482035">
        <w:t>Ante Bergam Momin, koji i sam godinama humanitarno djeluje, nakon što je na praznim kutijama cigareta naslikao ovu seriju minijatura u tehnici akrilika obratio se za pomoć Rotary klubu Šibenik radi organizacije izložbe i provedbe humanitarne akcije, a Gradska knjižnica „Juraj Šižgorić“ Šibenik nesebično mu je ustupila svoj izložbeni prostor.</w:t>
      </w:r>
    </w:p>
    <w:p w:rsidR="00482035" w:rsidRPr="00482035" w:rsidRDefault="00482035" w:rsidP="00482035">
      <w:pPr>
        <w:rPr>
          <w:rFonts w:hint="eastAsia"/>
        </w:rPr>
      </w:pPr>
    </w:p>
    <w:p w:rsidR="00482035" w:rsidRPr="00482035" w:rsidRDefault="00482035" w:rsidP="00482035">
      <w:pPr>
        <w:rPr>
          <w:rFonts w:hint="eastAsia"/>
          <w:bCs/>
        </w:rPr>
      </w:pPr>
      <w:r w:rsidRPr="00482035">
        <w:rPr>
          <w:bCs/>
        </w:rPr>
        <w:t xml:space="preserve">Pored prikupljanja novčanih sredstava za opremanje Dječjeg odjela Opće bolnice u Šibeniku, cilj ove izložbe je uputiti i potaknuti djecu na razmišljanje o štetnosti poroka koji mogu dovesti do bolesti. </w:t>
      </w:r>
    </w:p>
    <w:p w:rsidR="00482035" w:rsidRPr="00482035" w:rsidRDefault="00482035" w:rsidP="00482035">
      <w:pPr>
        <w:rPr>
          <w:rFonts w:hint="eastAsia"/>
          <w:bCs/>
        </w:rPr>
      </w:pPr>
    </w:p>
    <w:p w:rsidR="00482035" w:rsidRPr="00482035" w:rsidRDefault="00482035" w:rsidP="00482035">
      <w:pPr>
        <w:rPr>
          <w:rFonts w:hint="eastAsia"/>
          <w:bCs/>
        </w:rPr>
      </w:pPr>
      <w:r w:rsidRPr="00482035">
        <w:rPr>
          <w:bCs/>
        </w:rPr>
        <w:t xml:space="preserve">Humanitarna izložba je prodajnog karaktera: slike se mogu kupiti po pristupačnim cijenama, a prikupljena sredstva namijenjena su opremanju Dječjeg odjela Opće bolnice u Šibeniku. Novčane donacije u okviru ove humanitarne akcije prikupljat će se uplatom na posebni račun Rotary Kluba Šibenik, broj </w:t>
      </w:r>
      <w:r w:rsidRPr="00482035">
        <w:rPr>
          <w:b/>
        </w:rPr>
        <w:t>HR 3524070001500008102</w:t>
      </w:r>
      <w:r w:rsidRPr="00482035">
        <w:rPr>
          <w:bCs/>
        </w:rPr>
        <w:t>, otvoren kod OTP banke Hrvatska d.d.</w:t>
      </w:r>
    </w:p>
    <w:p w:rsidR="00482035" w:rsidRPr="00482035" w:rsidRDefault="00482035" w:rsidP="00482035">
      <w:pPr>
        <w:rPr>
          <w:rFonts w:hint="eastAsia"/>
          <w:bCs/>
        </w:rPr>
      </w:pPr>
    </w:p>
    <w:p w:rsidR="00482035" w:rsidRPr="00482035" w:rsidRDefault="00482035" w:rsidP="00482035">
      <w:pPr>
        <w:rPr>
          <w:rFonts w:hint="eastAsia"/>
          <w:b/>
        </w:rPr>
      </w:pPr>
      <w:r w:rsidRPr="00482035">
        <w:rPr>
          <w:bCs/>
        </w:rPr>
        <w:t xml:space="preserve">Izložba će biti otvorena </w:t>
      </w:r>
      <w:r w:rsidRPr="00482035">
        <w:rPr>
          <w:b/>
        </w:rPr>
        <w:t>do 25. ožujka 2020.</w:t>
      </w:r>
      <w:r w:rsidRPr="00482035">
        <w:rPr>
          <w:bCs/>
        </w:rPr>
        <w:t xml:space="preserve"> radnim danom </w:t>
      </w:r>
      <w:r w:rsidRPr="00482035">
        <w:rPr>
          <w:b/>
        </w:rPr>
        <w:t>od 8:00 do 20:00</w:t>
      </w:r>
      <w:r w:rsidRPr="00482035">
        <w:rPr>
          <w:bCs/>
        </w:rPr>
        <w:t xml:space="preserve">, a subotom </w:t>
      </w:r>
      <w:r w:rsidRPr="00482035">
        <w:rPr>
          <w:b/>
        </w:rPr>
        <w:t>od 8:00 do 13:00.</w:t>
      </w:r>
    </w:p>
    <w:bookmarkEnd w:id="0"/>
    <w:p w:rsidR="00482035" w:rsidRPr="00482035" w:rsidRDefault="00482035" w:rsidP="00482035">
      <w:pPr>
        <w:rPr>
          <w:rFonts w:hint="eastAsia"/>
          <w:bCs/>
        </w:rPr>
      </w:pPr>
    </w:p>
    <w:p w:rsidR="00482035" w:rsidRPr="00482035" w:rsidRDefault="00482035" w:rsidP="00482035">
      <w:pPr>
        <w:rPr>
          <w:rFonts w:hint="eastAsia"/>
          <w:bCs/>
        </w:rPr>
      </w:pPr>
      <w:r w:rsidRPr="00482035">
        <w:rPr>
          <w:bCs/>
        </w:rPr>
        <w:t xml:space="preserve">Radujemo se Vašem dolasku. </w:t>
      </w:r>
    </w:p>
    <w:p w:rsidR="00482035" w:rsidRPr="00482035" w:rsidRDefault="00482035" w:rsidP="00482035">
      <w:pPr>
        <w:rPr>
          <w:rFonts w:hint="eastAsia"/>
          <w:bCs/>
        </w:rPr>
      </w:pPr>
    </w:p>
    <w:p w:rsidR="00482035" w:rsidRPr="00482035" w:rsidRDefault="00482035" w:rsidP="00482035">
      <w:pPr>
        <w:rPr>
          <w:rFonts w:hint="eastAsia"/>
          <w:bCs/>
        </w:rPr>
      </w:pPr>
    </w:p>
    <w:p w:rsidR="00482035" w:rsidRPr="00482035" w:rsidRDefault="00482035" w:rsidP="00482035">
      <w:pPr>
        <w:rPr>
          <w:rFonts w:hint="eastAsia"/>
          <w:bCs/>
        </w:rPr>
      </w:pPr>
      <w:r w:rsidRPr="00482035">
        <w:rPr>
          <w:bCs/>
        </w:rPr>
        <w:t xml:space="preserve">Zoran Hadžić, </w:t>
      </w:r>
    </w:p>
    <w:p w:rsidR="00482035" w:rsidRPr="00482035" w:rsidRDefault="00482035" w:rsidP="00482035">
      <w:pPr>
        <w:rPr>
          <w:rFonts w:hint="eastAsia"/>
          <w:bCs/>
        </w:rPr>
      </w:pPr>
      <w:r w:rsidRPr="00482035">
        <w:rPr>
          <w:bCs/>
        </w:rPr>
        <w:t>predsjednik Rotary kluba Šibenik</w:t>
      </w:r>
    </w:p>
    <w:p w:rsidR="005E6F16" w:rsidRDefault="005E6F16">
      <w:pPr>
        <w:rPr>
          <w:rFonts w:hint="eastAsia"/>
        </w:rPr>
      </w:pPr>
    </w:p>
    <w:sectPr w:rsidR="005E6F1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16"/>
    <w:rsid w:val="00482035"/>
    <w:rsid w:val="005E6F16"/>
    <w:rsid w:val="00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CF07-7752-4500-B08D-589970D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2019-02-08T12:37:00Z</cp:lastPrinted>
  <dcterms:created xsi:type="dcterms:W3CDTF">2020-02-27T07:36:00Z</dcterms:created>
  <dcterms:modified xsi:type="dcterms:W3CDTF">2020-02-27T07:36:00Z</dcterms:modified>
  <dc:language>hr-HR</dc:language>
</cp:coreProperties>
</file>